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7DE6D9" w14:textId="77777777" w:rsidR="007915AC" w:rsidRDefault="00000000">
      <w:pPr>
        <w:spacing w:line="259" w:lineRule="auto"/>
        <w:ind w:left="158" w:firstLine="0"/>
        <w:jc w:val="center"/>
      </w:pPr>
      <w:r>
        <w:rPr>
          <w:b/>
          <w:sz w:val="26"/>
        </w:rPr>
        <w:t xml:space="preserve">COMPUTER SCIENCE AND INFORMATION SECURITY MAJOR CHECKLIST </w:t>
      </w:r>
    </w:p>
    <w:p w14:paraId="700DFD14" w14:textId="77777777" w:rsidR="007915AC" w:rsidRDefault="00000000">
      <w:pPr>
        <w:spacing w:line="259" w:lineRule="auto"/>
        <w:ind w:left="0" w:firstLine="0"/>
      </w:pPr>
      <w:r>
        <w:rPr>
          <w:b/>
          <w:sz w:val="23"/>
        </w:rPr>
        <w:t xml:space="preserve"> </w:t>
      </w:r>
    </w:p>
    <w:p w14:paraId="63B2D7D5" w14:textId="77777777" w:rsidR="007915AC" w:rsidRDefault="00000000">
      <w:pPr>
        <w:ind w:left="115"/>
      </w:pPr>
      <w:r>
        <w:rPr>
          <w:b/>
          <w:i/>
        </w:rPr>
        <w:t xml:space="preserve">Description. </w:t>
      </w:r>
      <w:r>
        <w:t xml:space="preserve">The major in Computer Science and Information Security offers the computing, quantitative and analytical expertise public and private organizations need to advance the practice of digital forensics and cybersecurity. The program provides the foundational background in computing that is needed to thwart the abuse and misuse of computers, data networks, information systems and information infrastructures, in the environment of ever advancing digital technology. The courses in the Computer Science and Information Security major prepare students for direct entry into the profession as well as entry into graduate and professional programs that rely on computing and quantitative methods, especially in areas related to digital forensics and cybersecurity. </w:t>
      </w:r>
    </w:p>
    <w:p w14:paraId="5F0EF20D" w14:textId="77777777" w:rsidR="007915AC" w:rsidRDefault="00000000">
      <w:pPr>
        <w:spacing w:line="259" w:lineRule="auto"/>
        <w:ind w:left="0" w:firstLine="0"/>
      </w:pPr>
      <w:r>
        <w:rPr>
          <w:sz w:val="23"/>
        </w:rPr>
        <w:t xml:space="preserve"> </w:t>
      </w:r>
    </w:p>
    <w:p w14:paraId="5B68B73C" w14:textId="77777777" w:rsidR="007915AC" w:rsidRDefault="00000000">
      <w:pPr>
        <w:ind w:left="115"/>
      </w:pPr>
      <w:r>
        <w:rPr>
          <w:b/>
          <w:i/>
        </w:rPr>
        <w:t xml:space="preserve">Prerequisites. </w:t>
      </w:r>
      <w:r>
        <w:t xml:space="preserve">MAT 105 and MAT 141 (does not count towards the 58-59 credits required for the major) are prerequisites for the required calculus sequence in the CSCI major. </w:t>
      </w:r>
    </w:p>
    <w:p w14:paraId="5B4A62D2" w14:textId="77777777" w:rsidR="007915AC" w:rsidRDefault="00000000">
      <w:pPr>
        <w:spacing w:line="259" w:lineRule="auto"/>
        <w:ind w:left="0" w:firstLine="0"/>
      </w:pPr>
      <w:r>
        <w:t xml:space="preserve"> </w:t>
      </w:r>
    </w:p>
    <w:tbl>
      <w:tblPr>
        <w:tblStyle w:val="TableGrid"/>
        <w:tblW w:w="10704" w:type="dxa"/>
        <w:tblInd w:w="125" w:type="dxa"/>
        <w:tblCellMar>
          <w:top w:w="73" w:type="dxa"/>
          <w:left w:w="111" w:type="dxa"/>
          <w:bottom w:w="0" w:type="dxa"/>
          <w:right w:w="84" w:type="dxa"/>
        </w:tblCellMar>
        <w:tblLook w:val="04A0" w:firstRow="1" w:lastRow="0" w:firstColumn="1" w:lastColumn="0" w:noHBand="0" w:noVBand="1"/>
      </w:tblPr>
      <w:tblGrid>
        <w:gridCol w:w="2246"/>
        <w:gridCol w:w="8458"/>
      </w:tblGrid>
      <w:tr w:rsidR="007915AC" w14:paraId="37ECDC95" w14:textId="77777777">
        <w:trPr>
          <w:trHeight w:val="629"/>
        </w:trPr>
        <w:tc>
          <w:tcPr>
            <w:tcW w:w="2246" w:type="dxa"/>
            <w:tcBorders>
              <w:top w:val="single" w:sz="4" w:space="0" w:color="000000"/>
              <w:left w:val="single" w:sz="4" w:space="0" w:color="000000"/>
              <w:bottom w:val="single" w:sz="4" w:space="0" w:color="000000"/>
              <w:right w:val="single" w:sz="4" w:space="0" w:color="000000"/>
            </w:tcBorders>
          </w:tcPr>
          <w:p w14:paraId="4FBDECF4" w14:textId="77777777" w:rsidR="007915AC" w:rsidRDefault="00000000">
            <w:pPr>
              <w:spacing w:line="259" w:lineRule="auto"/>
              <w:ind w:left="9" w:firstLine="0"/>
            </w:pPr>
            <w:r>
              <w:rPr>
                <w:b/>
                <w:sz w:val="21"/>
              </w:rPr>
              <w:t xml:space="preserve">(58-59 total credits) </w:t>
            </w:r>
          </w:p>
        </w:tc>
        <w:tc>
          <w:tcPr>
            <w:tcW w:w="8458" w:type="dxa"/>
            <w:tcBorders>
              <w:top w:val="single" w:sz="4" w:space="0" w:color="000000"/>
              <w:left w:val="single" w:sz="4" w:space="0" w:color="000000"/>
              <w:bottom w:val="single" w:sz="4" w:space="0" w:color="000000"/>
              <w:right w:val="single" w:sz="4" w:space="0" w:color="000000"/>
            </w:tcBorders>
          </w:tcPr>
          <w:p w14:paraId="44381E3D" w14:textId="77777777" w:rsidR="007915AC" w:rsidRDefault="00000000">
            <w:pPr>
              <w:spacing w:line="259" w:lineRule="auto"/>
              <w:ind w:left="9" w:firstLine="0"/>
            </w:pPr>
            <w:r>
              <w:rPr>
                <w:b/>
                <w:sz w:val="21"/>
              </w:rPr>
              <w:t xml:space="preserve">Courses (prerequisites) </w:t>
            </w:r>
          </w:p>
        </w:tc>
      </w:tr>
      <w:tr w:rsidR="007915AC" w14:paraId="7F5CEE05" w14:textId="77777777">
        <w:trPr>
          <w:trHeight w:val="3043"/>
        </w:trPr>
        <w:tc>
          <w:tcPr>
            <w:tcW w:w="2246" w:type="dxa"/>
            <w:tcBorders>
              <w:top w:val="single" w:sz="4" w:space="0" w:color="000000"/>
              <w:left w:val="single" w:sz="4" w:space="0" w:color="000000"/>
              <w:bottom w:val="single" w:sz="4" w:space="0" w:color="000000"/>
              <w:right w:val="single" w:sz="4" w:space="0" w:color="000000"/>
            </w:tcBorders>
          </w:tcPr>
          <w:p w14:paraId="14D7127A" w14:textId="77777777" w:rsidR="007915AC" w:rsidRDefault="00000000">
            <w:pPr>
              <w:spacing w:line="259" w:lineRule="auto"/>
              <w:ind w:left="8" w:firstLine="0"/>
            </w:pPr>
            <w:r>
              <w:rPr>
                <w:b/>
                <w:i/>
                <w:sz w:val="21"/>
              </w:rPr>
              <w:t xml:space="preserve">Part 1 </w:t>
            </w:r>
          </w:p>
          <w:p w14:paraId="19EC9DB3" w14:textId="77777777" w:rsidR="007915AC" w:rsidRDefault="00000000">
            <w:pPr>
              <w:spacing w:line="259" w:lineRule="auto"/>
              <w:ind w:left="8" w:firstLine="0"/>
            </w:pPr>
            <w:r>
              <w:rPr>
                <w:i/>
                <w:sz w:val="21"/>
              </w:rPr>
              <w:t xml:space="preserve">Required CSCI </w:t>
            </w:r>
          </w:p>
          <w:p w14:paraId="256AAB87" w14:textId="77777777" w:rsidR="007915AC" w:rsidRDefault="00000000">
            <w:pPr>
              <w:spacing w:line="259" w:lineRule="auto"/>
              <w:ind w:left="8" w:firstLine="0"/>
            </w:pPr>
            <w:r>
              <w:rPr>
                <w:i/>
                <w:sz w:val="21"/>
              </w:rPr>
              <w:t xml:space="preserve">Courses </w:t>
            </w:r>
          </w:p>
          <w:p w14:paraId="0843292C" w14:textId="77777777" w:rsidR="007915AC" w:rsidRDefault="00000000">
            <w:pPr>
              <w:spacing w:line="259" w:lineRule="auto"/>
              <w:ind w:left="8" w:firstLine="0"/>
            </w:pPr>
            <w:r>
              <w:rPr>
                <w:i/>
                <w:sz w:val="21"/>
              </w:rPr>
              <w:t xml:space="preserve">(33 credits) </w:t>
            </w:r>
          </w:p>
        </w:tc>
        <w:tc>
          <w:tcPr>
            <w:tcW w:w="8458" w:type="dxa"/>
            <w:tcBorders>
              <w:top w:val="single" w:sz="4" w:space="0" w:color="000000"/>
              <w:left w:val="single" w:sz="4" w:space="0" w:color="000000"/>
              <w:bottom w:val="single" w:sz="4" w:space="0" w:color="000000"/>
              <w:right w:val="single" w:sz="4" w:space="0" w:color="000000"/>
            </w:tcBorders>
          </w:tcPr>
          <w:p w14:paraId="138F2945" w14:textId="77777777" w:rsidR="007915AC" w:rsidRDefault="00000000">
            <w:pPr>
              <w:tabs>
                <w:tab w:val="center" w:pos="3536"/>
              </w:tabs>
              <w:spacing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540F1B7" wp14:editId="6785C322">
                      <wp:simplePos x="0" y="0"/>
                      <wp:positionH relativeFrom="column">
                        <wp:posOffset>76200</wp:posOffset>
                      </wp:positionH>
                      <wp:positionV relativeFrom="paragraph">
                        <wp:posOffset>136630</wp:posOffset>
                      </wp:positionV>
                      <wp:extent cx="231648" cy="1612392"/>
                      <wp:effectExtent l="0" t="0" r="0" b="0"/>
                      <wp:wrapSquare wrapText="bothSides"/>
                      <wp:docPr id="5190" name="Group 5190"/>
                      <wp:cNvGraphicFramePr/>
                      <a:graphic xmlns:a="http://schemas.openxmlformats.org/drawingml/2006/main">
                        <a:graphicData uri="http://schemas.microsoft.com/office/word/2010/wordprocessingGroup">
                          <wpg:wgp>
                            <wpg:cNvGrpSpPr/>
                            <wpg:grpSpPr>
                              <a:xfrm>
                                <a:off x="0" y="0"/>
                                <a:ext cx="231648" cy="1612392"/>
                                <a:chOff x="0" y="0"/>
                                <a:chExt cx="231648" cy="1612392"/>
                              </a:xfrm>
                            </wpg:grpSpPr>
                            <wps:wsp>
                              <wps:cNvPr id="5648" name="Shape 5648"/>
                              <wps:cNvSpPr/>
                              <wps:spPr>
                                <a:xfrm>
                                  <a:off x="0" y="0"/>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9" name="Shape 5649"/>
                              <wps:cNvSpPr/>
                              <wps:spPr>
                                <a:xfrm>
                                  <a:off x="0" y="161544"/>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0" name="Shape 5650"/>
                              <wps:cNvSpPr/>
                              <wps:spPr>
                                <a:xfrm>
                                  <a:off x="0" y="320041"/>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1" name="Shape 5651"/>
                              <wps:cNvSpPr/>
                              <wps:spPr>
                                <a:xfrm>
                                  <a:off x="0" y="481585"/>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2" name="Shape 5652"/>
                              <wps:cNvSpPr/>
                              <wps:spPr>
                                <a:xfrm>
                                  <a:off x="0" y="643128"/>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3" name="Shape 5653"/>
                              <wps:cNvSpPr/>
                              <wps:spPr>
                                <a:xfrm>
                                  <a:off x="0" y="801624"/>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4" name="Shape 5654"/>
                              <wps:cNvSpPr/>
                              <wps:spPr>
                                <a:xfrm>
                                  <a:off x="0" y="963168"/>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5" name="Shape 5655"/>
                              <wps:cNvSpPr/>
                              <wps:spPr>
                                <a:xfrm>
                                  <a:off x="0" y="1124712"/>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6" name="Shape 5656"/>
                              <wps:cNvSpPr/>
                              <wps:spPr>
                                <a:xfrm>
                                  <a:off x="0" y="1286256"/>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7" name="Shape 5657"/>
                              <wps:cNvSpPr/>
                              <wps:spPr>
                                <a:xfrm>
                                  <a:off x="0" y="1444753"/>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8" name="Shape 5658"/>
                              <wps:cNvSpPr/>
                              <wps:spPr>
                                <a:xfrm>
                                  <a:off x="0" y="1606297"/>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90" style="width:18.24pt;height:126.96pt;position:absolute;mso-position-horizontal-relative:text;mso-position-horizontal:absolute;margin-left:6pt;mso-position-vertical-relative:text;margin-top:10.7583pt;" coordsize="2316,16123">
                      <v:shape id="Shape 5659" style="position:absolute;width:2316;height:91;left:0;top:0;" coordsize="231648,9144" path="m0,0l231648,0l231648,9144l0,9144l0,0">
                        <v:stroke weight="0pt" endcap="flat" joinstyle="miter" miterlimit="10" on="false" color="#000000" opacity="0"/>
                        <v:fill on="true" color="#000000"/>
                      </v:shape>
                      <v:shape id="Shape 5660" style="position:absolute;width:2316;height:91;left:0;top:1615;" coordsize="231648,9144" path="m0,0l231648,0l231648,9144l0,9144l0,0">
                        <v:stroke weight="0pt" endcap="flat" joinstyle="miter" miterlimit="10" on="false" color="#000000" opacity="0"/>
                        <v:fill on="true" color="#000000"/>
                      </v:shape>
                      <v:shape id="Shape 5661" style="position:absolute;width:2316;height:91;left:0;top:3200;" coordsize="231648,9144" path="m0,0l231648,0l231648,9144l0,9144l0,0">
                        <v:stroke weight="0pt" endcap="flat" joinstyle="miter" miterlimit="10" on="false" color="#000000" opacity="0"/>
                        <v:fill on="true" color="#000000"/>
                      </v:shape>
                      <v:shape id="Shape 5662" style="position:absolute;width:2316;height:91;left:0;top:4815;" coordsize="231648,9144" path="m0,0l231648,0l231648,9144l0,9144l0,0">
                        <v:stroke weight="0pt" endcap="flat" joinstyle="miter" miterlimit="10" on="false" color="#000000" opacity="0"/>
                        <v:fill on="true" color="#000000"/>
                      </v:shape>
                      <v:shape id="Shape 5663" style="position:absolute;width:2316;height:91;left:0;top:6431;" coordsize="231648,9144" path="m0,0l231648,0l231648,9144l0,9144l0,0">
                        <v:stroke weight="0pt" endcap="flat" joinstyle="miter" miterlimit="10" on="false" color="#000000" opacity="0"/>
                        <v:fill on="true" color="#000000"/>
                      </v:shape>
                      <v:shape id="Shape 5664" style="position:absolute;width:2316;height:91;left:0;top:8016;" coordsize="231648,9144" path="m0,0l231648,0l231648,9144l0,9144l0,0">
                        <v:stroke weight="0pt" endcap="flat" joinstyle="miter" miterlimit="10" on="false" color="#000000" opacity="0"/>
                        <v:fill on="true" color="#000000"/>
                      </v:shape>
                      <v:shape id="Shape 5665" style="position:absolute;width:2316;height:91;left:0;top:9631;" coordsize="231648,9144" path="m0,0l231648,0l231648,9144l0,9144l0,0">
                        <v:stroke weight="0pt" endcap="flat" joinstyle="miter" miterlimit="10" on="false" color="#000000" opacity="0"/>
                        <v:fill on="true" color="#000000"/>
                      </v:shape>
                      <v:shape id="Shape 5666" style="position:absolute;width:2316;height:91;left:0;top:11247;" coordsize="231648,9144" path="m0,0l231648,0l231648,9144l0,9144l0,0">
                        <v:stroke weight="0pt" endcap="flat" joinstyle="miter" miterlimit="10" on="false" color="#000000" opacity="0"/>
                        <v:fill on="true" color="#000000"/>
                      </v:shape>
                      <v:shape id="Shape 5667" style="position:absolute;width:2316;height:91;left:0;top:12862;" coordsize="231648,9144" path="m0,0l231648,0l231648,9144l0,9144l0,0">
                        <v:stroke weight="0pt" endcap="flat" joinstyle="miter" miterlimit="10" on="false" color="#000000" opacity="0"/>
                        <v:fill on="true" color="#000000"/>
                      </v:shape>
                      <v:shape id="Shape 5668" style="position:absolute;width:2316;height:91;left:0;top:14447;" coordsize="231648,9144" path="m0,0l231648,0l231648,9144l0,9144l0,0">
                        <v:stroke weight="0pt" endcap="flat" joinstyle="miter" miterlimit="10" on="false" color="#000000" opacity="0"/>
                        <v:fill on="true" color="#000000"/>
                      </v:shape>
                      <v:shape id="Shape 5669" style="position:absolute;width:2316;height:91;left:0;top:16062;" coordsize="231648,9144" path="m0,0l231648,0l231648,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271 Introduction to Computer Science (ENG 101, MAT 105) </w:t>
            </w:r>
          </w:p>
          <w:p w14:paraId="762EFCF4" w14:textId="77777777" w:rsidR="007915AC" w:rsidRDefault="00000000">
            <w:pPr>
              <w:tabs>
                <w:tab w:val="center" w:pos="3414"/>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272 Object-Oriented Programming (ENG 101, CSCI 271) </w:t>
            </w:r>
          </w:p>
          <w:p w14:paraId="03AB0206" w14:textId="77777777" w:rsidR="007915AC" w:rsidRDefault="00000000">
            <w:pPr>
              <w:tabs>
                <w:tab w:val="center" w:pos="3030"/>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274 Computer Architecture (ENG 101, CSCI 271) </w:t>
            </w:r>
          </w:p>
          <w:p w14:paraId="52794A83" w14:textId="77777777" w:rsidR="007915AC" w:rsidRDefault="00000000">
            <w:pPr>
              <w:tabs>
                <w:tab w:val="center" w:pos="4001"/>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360 Cryptography and Cryptanalysis (ENG 201, MAT 204, CSCI 272) </w:t>
            </w:r>
          </w:p>
          <w:p w14:paraId="122C757C" w14:textId="77777777" w:rsidR="007915AC" w:rsidRDefault="00000000">
            <w:pPr>
              <w:tabs>
                <w:tab w:val="center" w:pos="3219"/>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373 Advanced Data Structures (ENG 201, CSCI 272) </w:t>
            </w:r>
          </w:p>
          <w:p w14:paraId="4EA3CD1E" w14:textId="77777777" w:rsidR="007915AC" w:rsidRDefault="00000000">
            <w:pPr>
              <w:tabs>
                <w:tab w:val="center" w:pos="3168"/>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374 Programming Languages (ENG 201, CSCI 272) </w:t>
            </w:r>
          </w:p>
          <w:p w14:paraId="7D00E524" w14:textId="77777777" w:rsidR="007915AC" w:rsidRDefault="00000000">
            <w:pPr>
              <w:tabs>
                <w:tab w:val="center" w:pos="2873"/>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375 Operating Systems (ENG 201, CSCI 272) </w:t>
            </w:r>
          </w:p>
          <w:p w14:paraId="26638FD7" w14:textId="77777777" w:rsidR="007915AC" w:rsidRDefault="00000000">
            <w:pPr>
              <w:tabs>
                <w:tab w:val="center" w:pos="2966"/>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377 Computer Algorithms (ENG 201, CSCI 272) </w:t>
            </w:r>
          </w:p>
          <w:p w14:paraId="5491E506" w14:textId="77777777" w:rsidR="007915AC" w:rsidRDefault="00000000">
            <w:pPr>
              <w:tabs>
                <w:tab w:val="center" w:pos="3000"/>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379 Computer Networking (ENG 201, CSCI 272) </w:t>
            </w:r>
          </w:p>
          <w:p w14:paraId="7C0C00AD" w14:textId="77777777" w:rsidR="007915AC" w:rsidRDefault="00000000">
            <w:pPr>
              <w:tabs>
                <w:tab w:val="center" w:pos="4098"/>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411 Computer Security and Forensics (ENG 201, CSCI 360, CSCI 375) </w:t>
            </w:r>
          </w:p>
          <w:p w14:paraId="7382E375" w14:textId="77777777" w:rsidR="007915AC" w:rsidRDefault="00000000">
            <w:pPr>
              <w:tabs>
                <w:tab w:val="center" w:pos="4017"/>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412 Network Security and Forensics (ENG 201, CSCI 360, CSCI 379) </w:t>
            </w:r>
          </w:p>
        </w:tc>
      </w:tr>
      <w:tr w:rsidR="007915AC" w14:paraId="68019B76" w14:textId="77777777">
        <w:trPr>
          <w:trHeight w:val="994"/>
        </w:trPr>
        <w:tc>
          <w:tcPr>
            <w:tcW w:w="2246" w:type="dxa"/>
            <w:tcBorders>
              <w:top w:val="single" w:sz="4" w:space="0" w:color="000000"/>
              <w:left w:val="single" w:sz="4" w:space="0" w:color="000000"/>
              <w:bottom w:val="single" w:sz="4" w:space="0" w:color="000000"/>
              <w:right w:val="single" w:sz="4" w:space="0" w:color="000000"/>
            </w:tcBorders>
            <w:vAlign w:val="center"/>
          </w:tcPr>
          <w:p w14:paraId="2B243306" w14:textId="77777777" w:rsidR="007915AC" w:rsidRDefault="00000000">
            <w:pPr>
              <w:spacing w:line="259" w:lineRule="auto"/>
              <w:ind w:left="11" w:firstLine="0"/>
            </w:pPr>
            <w:r>
              <w:rPr>
                <w:b/>
                <w:i/>
                <w:sz w:val="21"/>
              </w:rPr>
              <w:t xml:space="preserve">Part 2 </w:t>
            </w:r>
            <w:r>
              <w:rPr>
                <w:i/>
                <w:sz w:val="21"/>
              </w:rPr>
              <w:t xml:space="preserve">Required </w:t>
            </w:r>
          </w:p>
          <w:p w14:paraId="26C634BD" w14:textId="77777777" w:rsidR="007915AC" w:rsidRDefault="00000000">
            <w:pPr>
              <w:spacing w:line="259" w:lineRule="auto"/>
              <w:ind w:left="11" w:firstLine="0"/>
            </w:pPr>
            <w:r>
              <w:rPr>
                <w:i/>
                <w:sz w:val="21"/>
              </w:rPr>
              <w:t xml:space="preserve">Math Courses </w:t>
            </w:r>
          </w:p>
          <w:p w14:paraId="1CE1FC0C" w14:textId="77777777" w:rsidR="007915AC" w:rsidRDefault="00000000">
            <w:pPr>
              <w:spacing w:line="259" w:lineRule="auto"/>
              <w:ind w:left="11" w:firstLine="0"/>
            </w:pPr>
            <w:r>
              <w:rPr>
                <w:i/>
                <w:sz w:val="21"/>
              </w:rPr>
              <w:t xml:space="preserve">(10 credits) </w:t>
            </w:r>
          </w:p>
        </w:tc>
        <w:tc>
          <w:tcPr>
            <w:tcW w:w="8458" w:type="dxa"/>
            <w:tcBorders>
              <w:top w:val="single" w:sz="4" w:space="0" w:color="000000"/>
              <w:left w:val="single" w:sz="4" w:space="0" w:color="000000"/>
              <w:bottom w:val="single" w:sz="4" w:space="0" w:color="000000"/>
              <w:right w:val="single" w:sz="4" w:space="0" w:color="000000"/>
            </w:tcBorders>
            <w:vAlign w:val="center"/>
          </w:tcPr>
          <w:p w14:paraId="248F137B" w14:textId="77777777" w:rsidR="007915AC" w:rsidRDefault="00000000">
            <w:pPr>
              <w:tabs>
                <w:tab w:val="center" w:pos="2802"/>
              </w:tabs>
              <w:spacing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19BDE66" wp14:editId="23AFA9E0">
                      <wp:simplePos x="0" y="0"/>
                      <wp:positionH relativeFrom="column">
                        <wp:posOffset>76200</wp:posOffset>
                      </wp:positionH>
                      <wp:positionV relativeFrom="paragraph">
                        <wp:posOffset>136628</wp:posOffset>
                      </wp:positionV>
                      <wp:extent cx="231648" cy="329184"/>
                      <wp:effectExtent l="0" t="0" r="0" b="0"/>
                      <wp:wrapSquare wrapText="bothSides"/>
                      <wp:docPr id="5266" name="Group 5266"/>
                      <wp:cNvGraphicFramePr/>
                      <a:graphic xmlns:a="http://schemas.openxmlformats.org/drawingml/2006/main">
                        <a:graphicData uri="http://schemas.microsoft.com/office/word/2010/wordprocessingGroup">
                          <wpg:wgp>
                            <wpg:cNvGrpSpPr/>
                            <wpg:grpSpPr>
                              <a:xfrm>
                                <a:off x="0" y="0"/>
                                <a:ext cx="231648" cy="329184"/>
                                <a:chOff x="0" y="0"/>
                                <a:chExt cx="231648" cy="329184"/>
                              </a:xfrm>
                            </wpg:grpSpPr>
                            <wps:wsp>
                              <wps:cNvPr id="5670" name="Shape 5670"/>
                              <wps:cNvSpPr/>
                              <wps:spPr>
                                <a:xfrm>
                                  <a:off x="0" y="0"/>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 name="Shape 5671"/>
                              <wps:cNvSpPr/>
                              <wps:spPr>
                                <a:xfrm>
                                  <a:off x="0" y="161544"/>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 name="Shape 5672"/>
                              <wps:cNvSpPr/>
                              <wps:spPr>
                                <a:xfrm>
                                  <a:off x="0" y="323088"/>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266" style="width:18.24pt;height:25.92pt;position:absolute;mso-position-horizontal-relative:text;mso-position-horizontal:absolute;margin-left:6pt;mso-position-vertical-relative:text;margin-top:10.7581pt;" coordsize="2316,3291">
                      <v:shape id="Shape 5673" style="position:absolute;width:2316;height:91;left:0;top:0;" coordsize="231648,9144" path="m0,0l231648,0l231648,9144l0,9144l0,0">
                        <v:stroke weight="0pt" endcap="flat" joinstyle="miter" miterlimit="10" on="false" color="#000000" opacity="0"/>
                        <v:fill on="true" color="#000000"/>
                      </v:shape>
                      <v:shape id="Shape 5674" style="position:absolute;width:2316;height:91;left:0;top:1615;" coordsize="231648,9144" path="m0,0l231648,0l231648,9144l0,9144l0,0">
                        <v:stroke weight="0pt" endcap="flat" joinstyle="miter" miterlimit="10" on="false" color="#000000" opacity="0"/>
                        <v:fill on="true" color="#000000"/>
                      </v:shape>
                      <v:shape id="Shape 5675" style="position:absolute;width:2316;height:91;left:0;top:3230;" coordsize="231648,9144" path="m0,0l231648,0l231648,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MAT 204 Discrete Structures (ENG 101, MAT 141) </w:t>
            </w:r>
          </w:p>
          <w:p w14:paraId="1FEB153A" w14:textId="77777777" w:rsidR="007915AC" w:rsidRDefault="00000000">
            <w:pPr>
              <w:tabs>
                <w:tab w:val="center" w:pos="2757"/>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MAT 151 Calculus I (MAT 141 or math placement) </w:t>
            </w:r>
          </w:p>
          <w:p w14:paraId="189A06BF" w14:textId="77777777" w:rsidR="007915AC" w:rsidRDefault="00000000">
            <w:pPr>
              <w:tabs>
                <w:tab w:val="right" w:pos="8262"/>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MAT 301 Probability &amp; Mathematical Statistics I (ENG 201, MAT 151 or MAT 241) </w:t>
            </w:r>
          </w:p>
        </w:tc>
      </w:tr>
      <w:tr w:rsidR="007915AC" w14:paraId="7AFFC902" w14:textId="77777777">
        <w:trPr>
          <w:trHeight w:val="1416"/>
        </w:trPr>
        <w:tc>
          <w:tcPr>
            <w:tcW w:w="2246" w:type="dxa"/>
            <w:tcBorders>
              <w:top w:val="single" w:sz="4" w:space="0" w:color="000000"/>
              <w:left w:val="single" w:sz="4" w:space="0" w:color="000000"/>
              <w:bottom w:val="single" w:sz="4" w:space="0" w:color="000000"/>
              <w:right w:val="single" w:sz="4" w:space="0" w:color="000000"/>
            </w:tcBorders>
          </w:tcPr>
          <w:p w14:paraId="20B5E20C" w14:textId="77777777" w:rsidR="007915AC" w:rsidRDefault="00000000">
            <w:pPr>
              <w:spacing w:line="259" w:lineRule="auto"/>
              <w:ind w:left="43" w:firstLine="0"/>
            </w:pPr>
            <w:r>
              <w:rPr>
                <w:b/>
                <w:i/>
                <w:sz w:val="21"/>
              </w:rPr>
              <w:t xml:space="preserve">Part 3A </w:t>
            </w:r>
          </w:p>
          <w:p w14:paraId="7CADBA93" w14:textId="77777777" w:rsidR="007915AC" w:rsidRDefault="00000000">
            <w:pPr>
              <w:spacing w:line="259" w:lineRule="auto"/>
              <w:ind w:left="43" w:firstLine="0"/>
            </w:pPr>
            <w:r>
              <w:rPr>
                <w:i/>
                <w:sz w:val="21"/>
              </w:rPr>
              <w:t xml:space="preserve">CSCI Electives </w:t>
            </w:r>
          </w:p>
          <w:p w14:paraId="2FDB9FE6" w14:textId="77777777" w:rsidR="007915AC" w:rsidRDefault="00000000">
            <w:pPr>
              <w:spacing w:line="259" w:lineRule="auto"/>
              <w:ind w:left="43" w:firstLine="0"/>
            </w:pPr>
            <w:r>
              <w:rPr>
                <w:i/>
                <w:sz w:val="21"/>
              </w:rPr>
              <w:t xml:space="preserve">Choose 1 (3 credits) </w:t>
            </w:r>
          </w:p>
        </w:tc>
        <w:tc>
          <w:tcPr>
            <w:tcW w:w="8458" w:type="dxa"/>
            <w:tcBorders>
              <w:top w:val="single" w:sz="4" w:space="0" w:color="000000"/>
              <w:left w:val="single" w:sz="4" w:space="0" w:color="000000"/>
              <w:bottom w:val="single" w:sz="4" w:space="0" w:color="000000"/>
              <w:right w:val="single" w:sz="4" w:space="0" w:color="000000"/>
            </w:tcBorders>
          </w:tcPr>
          <w:p w14:paraId="17921632" w14:textId="77777777" w:rsidR="007915AC" w:rsidRDefault="00000000">
            <w:pPr>
              <w:tabs>
                <w:tab w:val="center" w:pos="3284"/>
              </w:tabs>
              <w:spacing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514C068" wp14:editId="28261AF1">
                      <wp:simplePos x="0" y="0"/>
                      <wp:positionH relativeFrom="column">
                        <wp:posOffset>76200</wp:posOffset>
                      </wp:positionH>
                      <wp:positionV relativeFrom="paragraph">
                        <wp:posOffset>136629</wp:posOffset>
                      </wp:positionV>
                      <wp:extent cx="231648" cy="490729"/>
                      <wp:effectExtent l="0" t="0" r="0" b="0"/>
                      <wp:wrapSquare wrapText="bothSides"/>
                      <wp:docPr id="5306" name="Group 5306"/>
                      <wp:cNvGraphicFramePr/>
                      <a:graphic xmlns:a="http://schemas.openxmlformats.org/drawingml/2006/main">
                        <a:graphicData uri="http://schemas.microsoft.com/office/word/2010/wordprocessingGroup">
                          <wpg:wgp>
                            <wpg:cNvGrpSpPr/>
                            <wpg:grpSpPr>
                              <a:xfrm>
                                <a:off x="0" y="0"/>
                                <a:ext cx="231648" cy="490729"/>
                                <a:chOff x="0" y="0"/>
                                <a:chExt cx="231648" cy="490729"/>
                              </a:xfrm>
                            </wpg:grpSpPr>
                            <wps:wsp>
                              <wps:cNvPr id="5676" name="Shape 5676"/>
                              <wps:cNvSpPr/>
                              <wps:spPr>
                                <a:xfrm>
                                  <a:off x="0" y="0"/>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7" name="Shape 5677"/>
                              <wps:cNvSpPr/>
                              <wps:spPr>
                                <a:xfrm>
                                  <a:off x="0" y="161544"/>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8" name="Shape 5678"/>
                              <wps:cNvSpPr/>
                              <wps:spPr>
                                <a:xfrm>
                                  <a:off x="0" y="323088"/>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9" name="Shape 5679"/>
                              <wps:cNvSpPr/>
                              <wps:spPr>
                                <a:xfrm>
                                  <a:off x="0" y="484632"/>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306" style="width:18.24pt;height:38.64pt;position:absolute;mso-position-horizontal-relative:text;mso-position-horizontal:absolute;margin-left:6pt;mso-position-vertical-relative:text;margin-top:10.7582pt;" coordsize="2316,4907">
                      <v:shape id="Shape 5680" style="position:absolute;width:2316;height:91;left:0;top:0;" coordsize="231648,9144" path="m0,0l231648,0l231648,9144l0,9144l0,0">
                        <v:stroke weight="0pt" endcap="flat" joinstyle="miter" miterlimit="10" on="false" color="#000000" opacity="0"/>
                        <v:fill on="true" color="#000000"/>
                      </v:shape>
                      <v:shape id="Shape 5681" style="position:absolute;width:2316;height:91;left:0;top:1615;" coordsize="231648,9144" path="m0,0l231648,0l231648,9144l0,9144l0,0">
                        <v:stroke weight="0pt" endcap="flat" joinstyle="miter" miterlimit="10" on="false" color="#000000" opacity="0"/>
                        <v:fill on="true" color="#000000"/>
                      </v:shape>
                      <v:shape id="Shape 5682" style="position:absolute;width:2316;height:91;left:0;top:3230;" coordsize="231648,9144" path="m0,0l231648,0l231648,9144l0,9144l0,0">
                        <v:stroke weight="0pt" endcap="flat" joinstyle="miter" miterlimit="10" on="false" color="#000000" opacity="0"/>
                        <v:fill on="true" color="#000000"/>
                      </v:shape>
                      <v:shape id="Shape 5683" style="position:absolute;width:2316;height:91;left:0;top:4846;" coordsize="231648,9144" path="m0,0l231648,0l231648,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362 Databases and Data Mining (ENG 201, CSCI 373) </w:t>
            </w:r>
          </w:p>
          <w:p w14:paraId="5A6A3542" w14:textId="77777777" w:rsidR="007915AC" w:rsidRDefault="00000000">
            <w:pPr>
              <w:tabs>
                <w:tab w:val="center" w:pos="2908"/>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376 Artificial Intelligence (ENG 201, CSCI 272) </w:t>
            </w:r>
          </w:p>
          <w:p w14:paraId="378A0E8D" w14:textId="77777777" w:rsidR="007915AC" w:rsidRDefault="00000000">
            <w:pPr>
              <w:tabs>
                <w:tab w:val="right" w:pos="8262"/>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380 Selected Topics in Computer Science (ENG 201, CSCI 272, CSCI 373) </w:t>
            </w:r>
          </w:p>
          <w:p w14:paraId="465D0E70" w14:textId="77777777" w:rsidR="007915AC" w:rsidRDefault="00000000">
            <w:pPr>
              <w:tabs>
                <w:tab w:val="right" w:pos="8262"/>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404 Internship in Management Information Systems (ENG 201, CSCI 400) </w:t>
            </w:r>
          </w:p>
        </w:tc>
      </w:tr>
      <w:tr w:rsidR="007915AC" w14:paraId="33C2B913" w14:textId="77777777">
        <w:trPr>
          <w:trHeight w:val="1939"/>
        </w:trPr>
        <w:tc>
          <w:tcPr>
            <w:tcW w:w="2246" w:type="dxa"/>
            <w:tcBorders>
              <w:top w:val="single" w:sz="4" w:space="0" w:color="000000"/>
              <w:left w:val="single" w:sz="4" w:space="0" w:color="000000"/>
              <w:bottom w:val="single" w:sz="4" w:space="0" w:color="000000"/>
              <w:right w:val="single" w:sz="4" w:space="0" w:color="000000"/>
            </w:tcBorders>
          </w:tcPr>
          <w:p w14:paraId="41CF4843" w14:textId="77777777" w:rsidR="007915AC" w:rsidRDefault="00000000">
            <w:pPr>
              <w:spacing w:line="259" w:lineRule="auto"/>
              <w:ind w:left="9" w:firstLine="0"/>
            </w:pPr>
            <w:r>
              <w:rPr>
                <w:b/>
                <w:i/>
                <w:sz w:val="21"/>
              </w:rPr>
              <w:t xml:space="preserve">Part 3B </w:t>
            </w:r>
          </w:p>
          <w:p w14:paraId="481419D1" w14:textId="77777777" w:rsidR="007915AC" w:rsidRDefault="00000000">
            <w:pPr>
              <w:spacing w:after="5" w:line="247" w:lineRule="auto"/>
              <w:ind w:left="9" w:firstLine="0"/>
            </w:pPr>
            <w:r>
              <w:rPr>
                <w:i/>
                <w:sz w:val="21"/>
              </w:rPr>
              <w:t xml:space="preserve">Math Electives Choose 1 </w:t>
            </w:r>
          </w:p>
          <w:p w14:paraId="462F3AD8" w14:textId="77777777" w:rsidR="007915AC" w:rsidRDefault="00000000">
            <w:pPr>
              <w:spacing w:line="259" w:lineRule="auto"/>
              <w:ind w:left="8" w:firstLine="0"/>
            </w:pPr>
            <w:r>
              <w:rPr>
                <w:i/>
                <w:sz w:val="21"/>
              </w:rPr>
              <w:t xml:space="preserve">(3-4 credits) </w:t>
            </w:r>
          </w:p>
        </w:tc>
        <w:tc>
          <w:tcPr>
            <w:tcW w:w="8458" w:type="dxa"/>
            <w:tcBorders>
              <w:top w:val="single" w:sz="4" w:space="0" w:color="000000"/>
              <w:left w:val="single" w:sz="4" w:space="0" w:color="000000"/>
              <w:bottom w:val="single" w:sz="4" w:space="0" w:color="000000"/>
              <w:right w:val="single" w:sz="4" w:space="0" w:color="000000"/>
            </w:tcBorders>
          </w:tcPr>
          <w:p w14:paraId="1CF15B18" w14:textId="77777777" w:rsidR="007915AC" w:rsidRDefault="00000000">
            <w:pPr>
              <w:tabs>
                <w:tab w:val="center" w:pos="2794"/>
              </w:tabs>
              <w:spacing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8E45C20" wp14:editId="4BAF29E4">
                      <wp:simplePos x="0" y="0"/>
                      <wp:positionH relativeFrom="column">
                        <wp:posOffset>75438</wp:posOffset>
                      </wp:positionH>
                      <wp:positionV relativeFrom="paragraph">
                        <wp:posOffset>136627</wp:posOffset>
                      </wp:positionV>
                      <wp:extent cx="232410" cy="818442"/>
                      <wp:effectExtent l="0" t="0" r="0" b="0"/>
                      <wp:wrapSquare wrapText="bothSides"/>
                      <wp:docPr id="5351" name="Group 5351"/>
                      <wp:cNvGraphicFramePr/>
                      <a:graphic xmlns:a="http://schemas.openxmlformats.org/drawingml/2006/main">
                        <a:graphicData uri="http://schemas.microsoft.com/office/word/2010/wordprocessingGroup">
                          <wpg:wgp>
                            <wpg:cNvGrpSpPr/>
                            <wpg:grpSpPr>
                              <a:xfrm>
                                <a:off x="0" y="0"/>
                                <a:ext cx="232410" cy="818442"/>
                                <a:chOff x="0" y="0"/>
                                <a:chExt cx="232410" cy="818442"/>
                              </a:xfrm>
                            </wpg:grpSpPr>
                            <wps:wsp>
                              <wps:cNvPr id="5684" name="Shape 5684"/>
                              <wps:cNvSpPr/>
                              <wps:spPr>
                                <a:xfrm>
                                  <a:off x="762" y="0"/>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5" name="Shape 5685"/>
                              <wps:cNvSpPr/>
                              <wps:spPr>
                                <a:xfrm>
                                  <a:off x="762" y="161544"/>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6" name="Shape 5686"/>
                              <wps:cNvSpPr/>
                              <wps:spPr>
                                <a:xfrm>
                                  <a:off x="762" y="323088"/>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0" name="Rectangle 640"/>
                              <wps:cNvSpPr/>
                              <wps:spPr>
                                <a:xfrm>
                                  <a:off x="0" y="508379"/>
                                  <a:ext cx="44592" cy="197530"/>
                                </a:xfrm>
                                <a:prstGeom prst="rect">
                                  <a:avLst/>
                                </a:prstGeom>
                                <a:ln>
                                  <a:noFill/>
                                </a:ln>
                              </wps:spPr>
                              <wps:txbx>
                                <w:txbxContent>
                                  <w:p w14:paraId="76268A19" w14:textId="77777777" w:rsidR="007915AC" w:rsidRDefault="00000000">
                                    <w:pPr>
                                      <w:spacing w:after="160" w:line="259" w:lineRule="auto"/>
                                      <w:ind w:left="0" w:firstLine="0"/>
                                    </w:pPr>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5687" name="Shape 5687"/>
                              <wps:cNvSpPr/>
                              <wps:spPr>
                                <a:xfrm>
                                  <a:off x="762" y="643128"/>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 name="Rectangle 664"/>
                              <wps:cNvSpPr/>
                              <wps:spPr>
                                <a:xfrm>
                                  <a:off x="0" y="669923"/>
                                  <a:ext cx="44592" cy="197529"/>
                                </a:xfrm>
                                <a:prstGeom prst="rect">
                                  <a:avLst/>
                                </a:prstGeom>
                                <a:ln>
                                  <a:noFill/>
                                </a:ln>
                              </wps:spPr>
                              <wps:txbx>
                                <w:txbxContent>
                                  <w:p w14:paraId="173BE6D8" w14:textId="77777777" w:rsidR="007915AC" w:rsidRDefault="00000000">
                                    <w:pPr>
                                      <w:spacing w:after="160" w:line="259" w:lineRule="auto"/>
                                      <w:ind w:left="0" w:firstLine="0"/>
                                    </w:pPr>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5688" name="Shape 5688"/>
                              <wps:cNvSpPr/>
                              <wps:spPr>
                                <a:xfrm>
                                  <a:off x="762" y="804672"/>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351" style="width:18.3pt;height:64.4442pt;position:absolute;mso-position-horizontal-relative:text;mso-position-horizontal:absolute;margin-left:5.94pt;mso-position-vertical-relative:text;margin-top:10.7581pt;" coordsize="2324,8184">
                      <v:shape id="Shape 5689" style="position:absolute;width:2316;height:91;left:7;top:0;" coordsize="231648,9144" path="m0,0l231648,0l231648,9144l0,9144l0,0">
                        <v:stroke weight="0pt" endcap="flat" joinstyle="miter" miterlimit="10" on="false" color="#000000" opacity="0"/>
                        <v:fill on="true" color="#000000"/>
                      </v:shape>
                      <v:shape id="Shape 5690" style="position:absolute;width:2316;height:91;left:7;top:1615;" coordsize="231648,9144" path="m0,0l231648,0l231648,9144l0,9144l0,0">
                        <v:stroke weight="0pt" endcap="flat" joinstyle="miter" miterlimit="10" on="false" color="#000000" opacity="0"/>
                        <v:fill on="true" color="#000000"/>
                      </v:shape>
                      <v:shape id="Shape 5691" style="position:absolute;width:2316;height:91;left:7;top:3230;" coordsize="231648,9144" path="m0,0l231648,0l231648,9144l0,9144l0,0">
                        <v:stroke weight="0pt" endcap="flat" joinstyle="miter" miterlimit="10" on="false" color="#000000" opacity="0"/>
                        <v:fill on="true" color="#000000"/>
                      </v:shape>
                      <v:rect id="Rectangle 640" style="position:absolute;width:445;height:1975;left:0;top:5083;" filled="f" stroked="f">
                        <v:textbox inset="0,0,0,0">
                          <w:txbxContent>
                            <w:p>
                              <w:pPr>
                                <w:spacing w:before="0" w:after="160" w:line="259" w:lineRule="auto"/>
                                <w:ind w:left="0" w:firstLine="0"/>
                              </w:pPr>
                              <w:r>
                                <w:rPr>
                                  <w:rFonts w:cs="Times New Roman" w:hAnsi="Times New Roman" w:eastAsia="Times New Roman" w:ascii="Times New Roman"/>
                                  <w:sz w:val="21"/>
                                </w:rPr>
                                <w:t xml:space="preserve"> </w:t>
                              </w:r>
                            </w:p>
                          </w:txbxContent>
                        </v:textbox>
                      </v:rect>
                      <v:shape id="Shape 5692" style="position:absolute;width:2316;height:91;left:7;top:6431;" coordsize="231648,9144" path="m0,0l231648,0l231648,9144l0,9144l0,0">
                        <v:stroke weight="0pt" endcap="flat" joinstyle="miter" miterlimit="10" on="false" color="#000000" opacity="0"/>
                        <v:fill on="true" color="#000000"/>
                      </v:shape>
                      <v:rect id="Rectangle 664" style="position:absolute;width:445;height:1975;left:0;top:6699;" filled="f" stroked="f">
                        <v:textbox inset="0,0,0,0">
                          <w:txbxContent>
                            <w:p>
                              <w:pPr>
                                <w:spacing w:before="0" w:after="160" w:line="259" w:lineRule="auto"/>
                                <w:ind w:left="0" w:firstLine="0"/>
                              </w:pPr>
                              <w:r>
                                <w:rPr>
                                  <w:rFonts w:cs="Times New Roman" w:hAnsi="Times New Roman" w:eastAsia="Times New Roman" w:ascii="Times New Roman"/>
                                  <w:sz w:val="21"/>
                                </w:rPr>
                                <w:t xml:space="preserve"> </w:t>
                              </w:r>
                            </w:p>
                          </w:txbxContent>
                        </v:textbox>
                      </v:rect>
                      <v:shape id="Shape 5693" style="position:absolute;width:2316;height:91;left:7;top:8046;" coordsize="231648,9144" path="m0,0l231648,0l231648,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MAT 152 Calculus II (MAT 151 or math placement) </w:t>
            </w:r>
          </w:p>
          <w:p w14:paraId="72406D66" w14:textId="77777777" w:rsidR="007915AC" w:rsidRDefault="00000000">
            <w:pPr>
              <w:tabs>
                <w:tab w:val="center" w:pos="3189"/>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MAT 310 Linear Algebra (ENG 201, MAT 151 or MAT 241) </w:t>
            </w:r>
          </w:p>
          <w:p w14:paraId="2CB1DF69" w14:textId="77777777" w:rsidR="007915AC" w:rsidRDefault="00000000">
            <w:pPr>
              <w:spacing w:after="4" w:line="248" w:lineRule="auto"/>
              <w:ind w:left="379" w:right="297" w:hanging="371"/>
              <w:jc w:val="both"/>
            </w:pPr>
            <w:r>
              <w:rPr>
                <w:rFonts w:ascii="Times New Roman" w:eastAsia="Times New Roman" w:hAnsi="Times New Roman" w:cs="Times New Roman"/>
                <w:sz w:val="21"/>
              </w:rPr>
              <w:t xml:space="preserve"> </w:t>
            </w:r>
            <w:r>
              <w:rPr>
                <w:sz w:val="21"/>
              </w:rPr>
              <w:t xml:space="preserve">MAT 351 Introduction to Ordinary Differential Equations (ENG 201, MAT 152 or MAT 242) </w:t>
            </w:r>
          </w:p>
          <w:p w14:paraId="3ED494A3" w14:textId="77777777" w:rsidR="007915AC" w:rsidRDefault="00000000">
            <w:pPr>
              <w:spacing w:line="259" w:lineRule="auto"/>
              <w:ind w:left="8" w:firstLine="0"/>
            </w:pPr>
            <w:r>
              <w:rPr>
                <w:sz w:val="21"/>
              </w:rPr>
              <w:t xml:space="preserve">MAT 371 Numerical Analysis (ENG 201, MAT 152 or MAT 242) </w:t>
            </w:r>
          </w:p>
          <w:p w14:paraId="7C5714B7" w14:textId="77777777" w:rsidR="007915AC" w:rsidRDefault="00000000">
            <w:pPr>
              <w:spacing w:line="259" w:lineRule="auto"/>
              <w:ind w:left="12" w:right="24" w:hanging="4"/>
              <w:jc w:val="both"/>
            </w:pPr>
            <w:r>
              <w:rPr>
                <w:sz w:val="21"/>
              </w:rPr>
              <w:t xml:space="preserve">MAT 380 Selected Topics in Mathematics (ENG 201, Junior Standing or above or Permission of the Instructor) </w:t>
            </w:r>
          </w:p>
        </w:tc>
      </w:tr>
      <w:tr w:rsidR="007915AC" w14:paraId="76678019" w14:textId="77777777">
        <w:trPr>
          <w:trHeight w:val="706"/>
        </w:trPr>
        <w:tc>
          <w:tcPr>
            <w:tcW w:w="2246" w:type="dxa"/>
            <w:tcBorders>
              <w:top w:val="single" w:sz="4" w:space="0" w:color="000000"/>
              <w:left w:val="single" w:sz="4" w:space="0" w:color="000000"/>
              <w:bottom w:val="single" w:sz="4" w:space="0" w:color="000000"/>
              <w:right w:val="single" w:sz="4" w:space="0" w:color="000000"/>
            </w:tcBorders>
          </w:tcPr>
          <w:p w14:paraId="5042ECD6" w14:textId="77777777" w:rsidR="007915AC" w:rsidRDefault="00000000">
            <w:pPr>
              <w:spacing w:line="259" w:lineRule="auto"/>
              <w:ind w:left="9" w:firstLine="0"/>
            </w:pPr>
            <w:r>
              <w:rPr>
                <w:b/>
                <w:i/>
                <w:sz w:val="21"/>
              </w:rPr>
              <w:lastRenderedPageBreak/>
              <w:t xml:space="preserve">Part 4 </w:t>
            </w:r>
          </w:p>
          <w:p w14:paraId="3284ACE7" w14:textId="77777777" w:rsidR="007915AC" w:rsidRDefault="00000000">
            <w:pPr>
              <w:spacing w:line="259" w:lineRule="auto"/>
              <w:ind w:left="8" w:firstLine="0"/>
            </w:pPr>
            <w:r>
              <w:rPr>
                <w:i/>
                <w:sz w:val="21"/>
              </w:rPr>
              <w:t xml:space="preserve">Ethics (3 credits) </w:t>
            </w:r>
          </w:p>
        </w:tc>
        <w:tc>
          <w:tcPr>
            <w:tcW w:w="8458" w:type="dxa"/>
            <w:tcBorders>
              <w:top w:val="single" w:sz="4" w:space="0" w:color="000000"/>
              <w:left w:val="single" w:sz="4" w:space="0" w:color="000000"/>
              <w:bottom w:val="single" w:sz="4" w:space="0" w:color="000000"/>
              <w:right w:val="single" w:sz="4" w:space="0" w:color="000000"/>
            </w:tcBorders>
          </w:tcPr>
          <w:p w14:paraId="26E9E79F" w14:textId="77777777" w:rsidR="007915AC" w:rsidRDefault="00000000">
            <w:pPr>
              <w:tabs>
                <w:tab w:val="center" w:pos="3009"/>
              </w:tabs>
              <w:spacing w:line="259" w:lineRule="auto"/>
              <w:ind w:left="0" w:firstLine="0"/>
            </w:pPr>
            <w:r>
              <w:rPr>
                <w:rFonts w:ascii="Times New Roman" w:eastAsia="Times New Roman" w:hAnsi="Times New Roman" w:cs="Times New Roman"/>
                <w:sz w:val="21"/>
                <w:u w:val="single" w:color="000000"/>
              </w:rPr>
              <w:t xml:space="preserve"> </w:t>
            </w:r>
            <w:r>
              <w:rPr>
                <w:rFonts w:ascii="Times New Roman" w:eastAsia="Times New Roman" w:hAnsi="Times New Roman" w:cs="Times New Roman"/>
                <w:sz w:val="21"/>
                <w:u w:val="single" w:color="000000"/>
              </w:rPr>
              <w:tab/>
            </w:r>
            <w:r>
              <w:rPr>
                <w:sz w:val="21"/>
              </w:rPr>
              <w:t xml:space="preserve">PHI 216 Ethics and Information Technology (ENG 101) </w:t>
            </w:r>
          </w:p>
        </w:tc>
      </w:tr>
      <w:tr w:rsidR="007915AC" w14:paraId="6D887075" w14:textId="77777777">
        <w:trPr>
          <w:trHeight w:val="1258"/>
        </w:trPr>
        <w:tc>
          <w:tcPr>
            <w:tcW w:w="2246" w:type="dxa"/>
            <w:tcBorders>
              <w:top w:val="single" w:sz="4" w:space="0" w:color="000000"/>
              <w:left w:val="single" w:sz="4" w:space="0" w:color="000000"/>
              <w:bottom w:val="single" w:sz="4" w:space="0" w:color="000000"/>
              <w:right w:val="single" w:sz="4" w:space="0" w:color="000000"/>
            </w:tcBorders>
          </w:tcPr>
          <w:p w14:paraId="7BAA27E7" w14:textId="77777777" w:rsidR="007915AC" w:rsidRDefault="00000000">
            <w:pPr>
              <w:spacing w:line="259" w:lineRule="auto"/>
              <w:ind w:left="0" w:firstLine="0"/>
            </w:pPr>
            <w:r>
              <w:rPr>
                <w:b/>
                <w:i/>
                <w:sz w:val="21"/>
              </w:rPr>
              <w:t xml:space="preserve">Part 5 </w:t>
            </w:r>
          </w:p>
          <w:p w14:paraId="49C9CD9E" w14:textId="77777777" w:rsidR="007915AC" w:rsidRDefault="00000000">
            <w:pPr>
              <w:spacing w:line="259" w:lineRule="auto"/>
              <w:ind w:left="0" w:firstLine="0"/>
            </w:pPr>
            <w:r>
              <w:rPr>
                <w:i/>
                <w:sz w:val="21"/>
              </w:rPr>
              <w:t xml:space="preserve">Required Capstone </w:t>
            </w:r>
          </w:p>
          <w:p w14:paraId="5DE1F43F" w14:textId="77777777" w:rsidR="007915AC" w:rsidRDefault="00000000">
            <w:pPr>
              <w:spacing w:line="259" w:lineRule="auto"/>
              <w:ind w:left="0" w:firstLine="0"/>
            </w:pPr>
            <w:r>
              <w:rPr>
                <w:i/>
                <w:sz w:val="21"/>
              </w:rPr>
              <w:t xml:space="preserve">Courses (6 credits) </w:t>
            </w:r>
          </w:p>
        </w:tc>
        <w:tc>
          <w:tcPr>
            <w:tcW w:w="8458" w:type="dxa"/>
            <w:tcBorders>
              <w:top w:val="single" w:sz="4" w:space="0" w:color="000000"/>
              <w:left w:val="single" w:sz="4" w:space="0" w:color="000000"/>
              <w:bottom w:val="single" w:sz="4" w:space="0" w:color="000000"/>
              <w:right w:val="single" w:sz="4" w:space="0" w:color="000000"/>
            </w:tcBorders>
            <w:vAlign w:val="center"/>
          </w:tcPr>
          <w:p w14:paraId="40640A86" w14:textId="77777777" w:rsidR="007915AC" w:rsidRDefault="00000000">
            <w:pPr>
              <w:tabs>
                <w:tab w:val="center" w:pos="4151"/>
              </w:tabs>
              <w:spacing w:line="259" w:lineRule="auto"/>
              <w:ind w:left="0" w:firstLine="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sz w:val="21"/>
              </w:rPr>
              <w:t xml:space="preserve">CSCI 400 Capstone Experience in Digital Forensics/Cybersecurity I (ENG 201, </w:t>
            </w:r>
          </w:p>
          <w:p w14:paraId="58F49743" w14:textId="77777777" w:rsidR="007915AC" w:rsidRDefault="00000000">
            <w:pPr>
              <w:spacing w:after="11" w:line="259" w:lineRule="auto"/>
              <w:ind w:left="364"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9E6E9BF" wp14:editId="4AA1F6AA">
                      <wp:simplePos x="0" y="0"/>
                      <wp:positionH relativeFrom="column">
                        <wp:posOffset>72263</wp:posOffset>
                      </wp:positionH>
                      <wp:positionV relativeFrom="paragraph">
                        <wp:posOffset>-12704</wp:posOffset>
                      </wp:positionV>
                      <wp:extent cx="232537" cy="336858"/>
                      <wp:effectExtent l="0" t="0" r="0" b="0"/>
                      <wp:wrapSquare wrapText="bothSides"/>
                      <wp:docPr id="5430" name="Group 5430"/>
                      <wp:cNvGraphicFramePr/>
                      <a:graphic xmlns:a="http://schemas.openxmlformats.org/drawingml/2006/main">
                        <a:graphicData uri="http://schemas.microsoft.com/office/word/2010/wordprocessingGroup">
                          <wpg:wgp>
                            <wpg:cNvGrpSpPr/>
                            <wpg:grpSpPr>
                              <a:xfrm>
                                <a:off x="0" y="0"/>
                                <a:ext cx="232537" cy="336858"/>
                                <a:chOff x="0" y="0"/>
                                <a:chExt cx="232537" cy="336858"/>
                              </a:xfrm>
                            </wpg:grpSpPr>
                            <wps:wsp>
                              <wps:cNvPr id="5694" name="Shape 5694"/>
                              <wps:cNvSpPr/>
                              <wps:spPr>
                                <a:xfrm>
                                  <a:off x="889" y="0"/>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4" name="Rectangle 784"/>
                              <wps:cNvSpPr/>
                              <wps:spPr>
                                <a:xfrm>
                                  <a:off x="0" y="188340"/>
                                  <a:ext cx="44592" cy="197529"/>
                                </a:xfrm>
                                <a:prstGeom prst="rect">
                                  <a:avLst/>
                                </a:prstGeom>
                                <a:ln>
                                  <a:noFill/>
                                </a:ln>
                              </wps:spPr>
                              <wps:txbx>
                                <w:txbxContent>
                                  <w:p w14:paraId="3C2835DF" w14:textId="77777777" w:rsidR="007915AC" w:rsidRDefault="00000000">
                                    <w:pPr>
                                      <w:spacing w:after="160" w:line="259" w:lineRule="auto"/>
                                      <w:ind w:left="0" w:firstLine="0"/>
                                    </w:pPr>
                                    <w:r>
                                      <w:rPr>
                                        <w:rFonts w:ascii="Times New Roman" w:eastAsia="Times New Roman" w:hAnsi="Times New Roman" w:cs="Times New Roman"/>
                                        <w:sz w:val="21"/>
                                      </w:rPr>
                                      <w:t xml:space="preserve"> </w:t>
                                    </w:r>
                                  </w:p>
                                </w:txbxContent>
                              </wps:txbx>
                              <wps:bodyPr horzOverflow="overflow" vert="horz" lIns="0" tIns="0" rIns="0" bIns="0" rtlCol="0">
                                <a:noAutofit/>
                              </wps:bodyPr>
                            </wps:wsp>
                            <wps:wsp>
                              <wps:cNvPr id="5695" name="Shape 5695"/>
                              <wps:cNvSpPr/>
                              <wps:spPr>
                                <a:xfrm>
                                  <a:off x="889" y="323088"/>
                                  <a:ext cx="231648" cy="9144"/>
                                </a:xfrm>
                                <a:custGeom>
                                  <a:avLst/>
                                  <a:gdLst/>
                                  <a:ahLst/>
                                  <a:cxnLst/>
                                  <a:rect l="0" t="0" r="0" b="0"/>
                                  <a:pathLst>
                                    <a:path w="231648" h="9144">
                                      <a:moveTo>
                                        <a:pt x="0" y="0"/>
                                      </a:moveTo>
                                      <a:lnTo>
                                        <a:pt x="231648" y="0"/>
                                      </a:lnTo>
                                      <a:lnTo>
                                        <a:pt x="231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30" style="width:18.31pt;height:26.5242pt;position:absolute;mso-position-horizontal-relative:text;mso-position-horizontal:absolute;margin-left:5.68999pt;mso-position-vertical-relative:text;margin-top:-1.00037pt;" coordsize="2325,3368">
                      <v:shape id="Shape 5696" style="position:absolute;width:2316;height:91;left:8;top:0;" coordsize="231648,9144" path="m0,0l231648,0l231648,9144l0,9144l0,0">
                        <v:stroke weight="0pt" endcap="flat" joinstyle="miter" miterlimit="10" on="false" color="#000000" opacity="0"/>
                        <v:fill on="true" color="#000000"/>
                      </v:shape>
                      <v:rect id="Rectangle 784" style="position:absolute;width:445;height:1975;left:0;top:1883;" filled="f" stroked="f">
                        <v:textbox inset="0,0,0,0">
                          <w:txbxContent>
                            <w:p>
                              <w:pPr>
                                <w:spacing w:before="0" w:after="160" w:line="259" w:lineRule="auto"/>
                                <w:ind w:left="0" w:firstLine="0"/>
                              </w:pPr>
                              <w:r>
                                <w:rPr>
                                  <w:rFonts w:cs="Times New Roman" w:hAnsi="Times New Roman" w:eastAsia="Times New Roman" w:ascii="Times New Roman"/>
                                  <w:sz w:val="21"/>
                                </w:rPr>
                                <w:t xml:space="preserve"> </w:t>
                              </w:r>
                            </w:p>
                          </w:txbxContent>
                        </v:textbox>
                      </v:rect>
                      <v:shape id="Shape 5697" style="position:absolute;width:2316;height:91;left:8;top:3230;" coordsize="231648,9144" path="m0,0l231648,0l231648,9144l0,9144l0,0">
                        <v:stroke weight="0pt" endcap="flat" joinstyle="miter" miterlimit="10" on="false" color="#000000" opacity="0"/>
                        <v:fill on="true" color="#000000"/>
                      </v:shape>
                      <w10:wrap type="square"/>
                    </v:group>
                  </w:pict>
                </mc:Fallback>
              </mc:AlternateContent>
            </w:r>
            <w:r>
              <w:rPr>
                <w:sz w:val="21"/>
              </w:rPr>
              <w:t xml:space="preserve">CSCI 360, CSCI 373, CSCI 375, CSCI 379) </w:t>
            </w:r>
          </w:p>
          <w:p w14:paraId="3A5BC459" w14:textId="77777777" w:rsidR="007915AC" w:rsidRDefault="00000000">
            <w:pPr>
              <w:spacing w:line="259" w:lineRule="auto"/>
              <w:ind w:left="10" w:hanging="7"/>
              <w:jc w:val="both"/>
            </w:pPr>
            <w:r>
              <w:rPr>
                <w:sz w:val="21"/>
              </w:rPr>
              <w:t xml:space="preserve">CSCI 401 Capstone Experience in Digital Forensics/Cybersecurity II (ENG 201, CSCI 400) </w:t>
            </w:r>
          </w:p>
        </w:tc>
      </w:tr>
    </w:tbl>
    <w:p w14:paraId="264F2873" w14:textId="77777777" w:rsidR="007915AC" w:rsidRDefault="00000000">
      <w:pPr>
        <w:spacing w:line="259" w:lineRule="auto"/>
        <w:ind w:left="0" w:firstLine="0"/>
      </w:pPr>
      <w:r>
        <w:rPr>
          <w:sz w:val="20"/>
        </w:rPr>
        <w:t xml:space="preserve"> </w:t>
      </w:r>
    </w:p>
    <w:p w14:paraId="45CF857D" w14:textId="77777777" w:rsidR="007915AC" w:rsidRDefault="00000000">
      <w:pPr>
        <w:spacing w:line="259" w:lineRule="auto"/>
        <w:ind w:left="0" w:right="676" w:firstLine="0"/>
        <w:jc w:val="right"/>
      </w:pPr>
      <w:r>
        <w:rPr>
          <w:i/>
          <w:sz w:val="19"/>
        </w:rPr>
        <w:t xml:space="preserve">Updated Summer 2022 </w:t>
      </w:r>
    </w:p>
    <w:sectPr w:rsidR="007915AC">
      <w:pgSz w:w="12240" w:h="15840"/>
      <w:pgMar w:top="1440" w:right="847" w:bottom="1243"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5AC"/>
    <w:rsid w:val="0028381E"/>
    <w:rsid w:val="007915AC"/>
    <w:rsid w:val="00B62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288D49"/>
  <w15:docId w15:val="{D6253696-01C6-D14B-AE41-CFB6AFF2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1" w:lineRule="auto"/>
      <w:ind w:left="13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2633</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Morris</dc:creator>
  <cp:keywords/>
  <cp:lastModifiedBy>Adrianna Morris</cp:lastModifiedBy>
  <cp:revision>2</cp:revision>
  <dcterms:created xsi:type="dcterms:W3CDTF">2026-08-18T15:39:00Z</dcterms:created>
  <dcterms:modified xsi:type="dcterms:W3CDTF">2026-08-18T15:39:00Z</dcterms:modified>
</cp:coreProperties>
</file>